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54B" w:rsidRPr="00183472" w:rsidRDefault="00EC754B" w:rsidP="00EC754B">
      <w:pPr>
        <w:spacing w:after="0"/>
        <w:rPr>
          <w:rFonts w:ascii="Times New Roman" w:hAnsi="Times New Roman"/>
          <w:b/>
          <w:sz w:val="24"/>
          <w:szCs w:val="24"/>
        </w:rPr>
      </w:pPr>
      <w:r w:rsidRPr="00183472">
        <w:rPr>
          <w:rFonts w:ascii="Times New Roman" w:hAnsi="Times New Roman"/>
          <w:b/>
          <w:sz w:val="24"/>
          <w:szCs w:val="24"/>
        </w:rPr>
        <w:t>ПРИНЯТО                                                                     «Утверждаю»</w:t>
      </w:r>
    </w:p>
    <w:p w:rsidR="00EC754B" w:rsidRPr="00183472" w:rsidRDefault="00EC754B" w:rsidP="00EC754B">
      <w:pPr>
        <w:spacing w:after="0"/>
        <w:rPr>
          <w:rFonts w:ascii="Times New Roman" w:hAnsi="Times New Roman"/>
          <w:sz w:val="24"/>
          <w:szCs w:val="24"/>
        </w:rPr>
      </w:pPr>
      <w:r w:rsidRPr="00183472">
        <w:rPr>
          <w:rFonts w:ascii="Times New Roman" w:hAnsi="Times New Roman"/>
          <w:sz w:val="24"/>
          <w:szCs w:val="24"/>
        </w:rPr>
        <w:t>педагогическим советом                                             заведующая МБДОУ Пестречинский</w:t>
      </w:r>
    </w:p>
    <w:p w:rsidR="00EC754B" w:rsidRPr="00183472" w:rsidRDefault="00EC754B" w:rsidP="00EC754B">
      <w:pPr>
        <w:spacing w:after="0"/>
        <w:rPr>
          <w:rFonts w:ascii="Times New Roman" w:hAnsi="Times New Roman"/>
          <w:sz w:val="24"/>
          <w:szCs w:val="24"/>
        </w:rPr>
      </w:pPr>
      <w:r w:rsidRPr="00183472">
        <w:rPr>
          <w:rFonts w:ascii="Times New Roman" w:hAnsi="Times New Roman"/>
          <w:sz w:val="24"/>
          <w:szCs w:val="24"/>
        </w:rPr>
        <w:t>протокол № _</w:t>
      </w:r>
      <w:r>
        <w:rPr>
          <w:rFonts w:ascii="Times New Roman" w:hAnsi="Times New Roman"/>
          <w:sz w:val="24"/>
          <w:szCs w:val="24"/>
        </w:rPr>
        <w:t>2</w:t>
      </w:r>
      <w:r w:rsidRPr="00183472">
        <w:rPr>
          <w:rFonts w:ascii="Times New Roman" w:hAnsi="Times New Roman"/>
          <w:sz w:val="24"/>
          <w:szCs w:val="24"/>
        </w:rPr>
        <w:t>____                                                       детский сад №</w:t>
      </w:r>
      <w:r>
        <w:rPr>
          <w:rFonts w:ascii="Times New Roman" w:hAnsi="Times New Roman"/>
          <w:sz w:val="24"/>
          <w:szCs w:val="24"/>
        </w:rPr>
        <w:t>3</w:t>
      </w:r>
      <w:r w:rsidRPr="00183472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Солнышко</w:t>
      </w:r>
      <w:r w:rsidRPr="00183472">
        <w:rPr>
          <w:rFonts w:ascii="Times New Roman" w:hAnsi="Times New Roman"/>
          <w:sz w:val="24"/>
          <w:szCs w:val="24"/>
        </w:rPr>
        <w:t>»</w:t>
      </w:r>
    </w:p>
    <w:p w:rsidR="00EC754B" w:rsidRPr="00183472" w:rsidRDefault="00EC754B" w:rsidP="00EC75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«23» сентября </w:t>
      </w:r>
      <w:r w:rsidRPr="00183472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14</w:t>
      </w:r>
      <w:r w:rsidRPr="00183472">
        <w:rPr>
          <w:rFonts w:ascii="Times New Roman" w:hAnsi="Times New Roman"/>
          <w:sz w:val="24"/>
          <w:szCs w:val="24"/>
        </w:rPr>
        <w:t xml:space="preserve">года                                  </w:t>
      </w:r>
      <w:proofErr w:type="spellStart"/>
      <w:r w:rsidRPr="00183472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Додосова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</w:t>
      </w:r>
      <w:r w:rsidRPr="00183472">
        <w:rPr>
          <w:rFonts w:ascii="Times New Roman" w:hAnsi="Times New Roman"/>
          <w:sz w:val="24"/>
          <w:szCs w:val="24"/>
        </w:rPr>
        <w:t>.Н.</w:t>
      </w:r>
    </w:p>
    <w:p w:rsidR="00EC754B" w:rsidRPr="00183472" w:rsidRDefault="00EC754B" w:rsidP="00EC754B">
      <w:pPr>
        <w:spacing w:after="0"/>
        <w:rPr>
          <w:rFonts w:ascii="Times New Roman" w:hAnsi="Times New Roman"/>
          <w:sz w:val="24"/>
          <w:szCs w:val="24"/>
        </w:rPr>
      </w:pPr>
      <w:r w:rsidRPr="00183472">
        <w:rPr>
          <w:rFonts w:ascii="Times New Roman" w:hAnsi="Times New Roman"/>
          <w:sz w:val="24"/>
          <w:szCs w:val="24"/>
        </w:rPr>
        <w:t>Председатель педагогического совета                       введено в действие приказом</w:t>
      </w:r>
    </w:p>
    <w:p w:rsidR="00EC754B" w:rsidRPr="00183472" w:rsidRDefault="00EC754B" w:rsidP="00EC75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Ибрагимова Г.М.___________</w:t>
      </w:r>
      <w:r w:rsidRPr="00183472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183472">
        <w:rPr>
          <w:rFonts w:ascii="Times New Roman" w:hAnsi="Times New Roman"/>
          <w:sz w:val="24"/>
          <w:szCs w:val="24"/>
        </w:rPr>
        <w:t xml:space="preserve">  </w:t>
      </w:r>
      <w:r w:rsidRPr="003141B7">
        <w:rPr>
          <w:rFonts w:ascii="Times New Roman" w:hAnsi="Times New Roman"/>
          <w:sz w:val="24"/>
          <w:szCs w:val="24"/>
          <w:u w:val="single"/>
        </w:rPr>
        <w:t>№__</w:t>
      </w:r>
      <w:r>
        <w:rPr>
          <w:rFonts w:ascii="Times New Roman" w:hAnsi="Times New Roman"/>
          <w:sz w:val="24"/>
          <w:szCs w:val="24"/>
          <w:u w:val="single"/>
        </w:rPr>
        <w:t>19</w:t>
      </w:r>
      <w:r w:rsidRPr="003141B7">
        <w:rPr>
          <w:rFonts w:ascii="Times New Roman" w:hAnsi="Times New Roman"/>
          <w:sz w:val="24"/>
          <w:szCs w:val="24"/>
          <w:u w:val="single"/>
        </w:rPr>
        <w:t>_ от «</w:t>
      </w:r>
      <w:r>
        <w:rPr>
          <w:rFonts w:ascii="Times New Roman" w:hAnsi="Times New Roman"/>
          <w:sz w:val="24"/>
          <w:szCs w:val="24"/>
          <w:u w:val="single"/>
        </w:rPr>
        <w:t xml:space="preserve">23» сентября   </w:t>
      </w:r>
      <w:r w:rsidRPr="003141B7">
        <w:rPr>
          <w:rFonts w:ascii="Times New Roman" w:hAnsi="Times New Roman"/>
          <w:sz w:val="24"/>
          <w:szCs w:val="24"/>
          <w:u w:val="single"/>
        </w:rPr>
        <w:t>2014года</w:t>
      </w:r>
      <w:r w:rsidRPr="00183472">
        <w:rPr>
          <w:rFonts w:ascii="Times New Roman" w:hAnsi="Times New Roman"/>
          <w:sz w:val="24"/>
          <w:szCs w:val="24"/>
        </w:rPr>
        <w:t xml:space="preserve">    </w:t>
      </w:r>
    </w:p>
    <w:p w:rsidR="00EC754B" w:rsidRPr="00183472" w:rsidRDefault="00EC754B" w:rsidP="00EC754B">
      <w:pPr>
        <w:spacing w:after="0"/>
        <w:rPr>
          <w:rFonts w:ascii="Times New Roman" w:hAnsi="Times New Roman"/>
          <w:sz w:val="24"/>
          <w:szCs w:val="24"/>
        </w:rPr>
      </w:pPr>
    </w:p>
    <w:p w:rsidR="00EC754B" w:rsidRPr="00183472" w:rsidRDefault="00EC754B" w:rsidP="00EC754B">
      <w:pPr>
        <w:spacing w:after="0"/>
        <w:rPr>
          <w:rFonts w:ascii="Times New Roman" w:hAnsi="Times New Roman"/>
          <w:sz w:val="24"/>
          <w:szCs w:val="24"/>
        </w:rPr>
      </w:pPr>
    </w:p>
    <w:p w:rsidR="00EC754B" w:rsidRPr="00183472" w:rsidRDefault="00EC754B" w:rsidP="00EC754B">
      <w:pPr>
        <w:spacing w:after="0"/>
        <w:rPr>
          <w:rFonts w:ascii="Times New Roman" w:hAnsi="Times New Roman"/>
          <w:sz w:val="28"/>
          <w:szCs w:val="28"/>
        </w:rPr>
      </w:pPr>
    </w:p>
    <w:p w:rsidR="00EC754B" w:rsidRPr="00183472" w:rsidRDefault="00EC754B" w:rsidP="00EC75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83472">
        <w:rPr>
          <w:rFonts w:ascii="Times New Roman" w:hAnsi="Times New Roman"/>
          <w:b/>
          <w:sz w:val="28"/>
          <w:szCs w:val="28"/>
        </w:rPr>
        <w:t>ПОЛОЖЕНИЕ</w:t>
      </w:r>
    </w:p>
    <w:p w:rsidR="00EC754B" w:rsidRPr="00183472" w:rsidRDefault="00EC754B" w:rsidP="00EC75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83472">
        <w:rPr>
          <w:rFonts w:ascii="Times New Roman" w:hAnsi="Times New Roman"/>
          <w:b/>
          <w:sz w:val="28"/>
          <w:szCs w:val="28"/>
        </w:rPr>
        <w:t xml:space="preserve"> О ПЕДАГОГЧЕСКОМ СОВЕТЕ</w:t>
      </w:r>
    </w:p>
    <w:p w:rsidR="00EC754B" w:rsidRPr="00183472" w:rsidRDefault="00EC754B" w:rsidP="00EC75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83472">
        <w:rPr>
          <w:rFonts w:ascii="Times New Roman" w:hAnsi="Times New Roman"/>
          <w:b/>
          <w:sz w:val="28"/>
          <w:szCs w:val="28"/>
        </w:rPr>
        <w:t xml:space="preserve"> МУНИЦИПАЛЬНОГО БЮДЖЕТНОГО ДОШКОЛЬНОГО ОБРАЗОВАТЕЛЬНОГО УЧРЕЖДЕНИЯ ПЕСТРЕЧИСНКИЙ ДЕТСКИЙ САД №</w:t>
      </w:r>
      <w:r>
        <w:rPr>
          <w:rFonts w:ascii="Times New Roman" w:hAnsi="Times New Roman"/>
          <w:b/>
          <w:sz w:val="28"/>
          <w:szCs w:val="28"/>
        </w:rPr>
        <w:t>3</w:t>
      </w:r>
      <w:r w:rsidRPr="00183472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СОЛНЫШКО</w:t>
      </w:r>
      <w:r w:rsidRPr="00183472">
        <w:rPr>
          <w:rFonts w:ascii="Times New Roman" w:hAnsi="Times New Roman"/>
          <w:b/>
          <w:sz w:val="28"/>
          <w:szCs w:val="28"/>
        </w:rPr>
        <w:t>» ПЕСТРЕЧИНСКОГО МУНИЦИПАЛЬНОГО РАЙОНА РЕСПУБЛИКИ ТАТАРСТАН</w:t>
      </w:r>
    </w:p>
    <w:p w:rsidR="00EC754B" w:rsidRPr="00183472" w:rsidRDefault="00EC754B" w:rsidP="00EC754B"/>
    <w:p w:rsidR="00EC754B" w:rsidRPr="00183472" w:rsidRDefault="00EC754B" w:rsidP="00EC754B"/>
    <w:p w:rsidR="00EC754B" w:rsidRPr="00183472" w:rsidRDefault="00EC754B" w:rsidP="00EC754B">
      <w:pPr>
        <w:numPr>
          <w:ilvl w:val="0"/>
          <w:numId w:val="1"/>
        </w:numPr>
        <w:contextualSpacing/>
        <w:jc w:val="center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Общие положения</w:t>
      </w:r>
    </w:p>
    <w:p w:rsidR="00EC754B" w:rsidRPr="00183472" w:rsidRDefault="00EC754B" w:rsidP="00EC754B">
      <w:pPr>
        <w:numPr>
          <w:ilvl w:val="1"/>
          <w:numId w:val="1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Настоящее положение разработано в соответствии с Федеральным законом от 29.12.20125 года № 27-ФЗ «Об образовании в Российской Федерации», Уставом Муниципального бюджетного дошкольного образовательного учреждения Пестречинский детский сад №</w:t>
      </w:r>
      <w:r>
        <w:rPr>
          <w:rFonts w:ascii="Times New Roman" w:hAnsi="Times New Roman"/>
          <w:sz w:val="28"/>
          <w:szCs w:val="28"/>
        </w:rPr>
        <w:t>3</w:t>
      </w:r>
      <w:r w:rsidRPr="00183472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Солнышко</w:t>
      </w:r>
      <w:r w:rsidRPr="00183472">
        <w:rPr>
          <w:rFonts w:ascii="Times New Roman" w:hAnsi="Times New Roman"/>
          <w:sz w:val="28"/>
          <w:szCs w:val="28"/>
        </w:rPr>
        <w:t>» (далее - МБДОУ).</w:t>
      </w:r>
    </w:p>
    <w:p w:rsidR="00EC754B" w:rsidRPr="00183472" w:rsidRDefault="00EC754B" w:rsidP="00EC754B">
      <w:pPr>
        <w:numPr>
          <w:ilvl w:val="1"/>
          <w:numId w:val="1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Педагогический совет является коллегиальным органом управления МБДОУ.</w:t>
      </w:r>
    </w:p>
    <w:p w:rsidR="00EC754B" w:rsidRPr="00183472" w:rsidRDefault="00EC754B" w:rsidP="00EC754B">
      <w:pPr>
        <w:numPr>
          <w:ilvl w:val="1"/>
          <w:numId w:val="1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Педагогический совет образуют сотрудники МБДОУ,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EC754B" w:rsidRPr="00183472" w:rsidRDefault="00EC754B" w:rsidP="00EC754B">
      <w:pPr>
        <w:numPr>
          <w:ilvl w:val="1"/>
          <w:numId w:val="1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МБДОУ и настоящим положением.</w:t>
      </w:r>
    </w:p>
    <w:p w:rsidR="00EC754B" w:rsidRPr="00183472" w:rsidRDefault="00EC754B" w:rsidP="00EC754B">
      <w:pPr>
        <w:numPr>
          <w:ilvl w:val="1"/>
          <w:numId w:val="1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lastRenderedPageBreak/>
        <w:t>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EC754B" w:rsidRPr="00183472" w:rsidRDefault="00EC754B" w:rsidP="00EC754B">
      <w:pPr>
        <w:numPr>
          <w:ilvl w:val="1"/>
          <w:numId w:val="1"/>
        </w:numPr>
        <w:contextualSpacing/>
        <w:jc w:val="both"/>
      </w:pPr>
      <w:r w:rsidRPr="00183472">
        <w:rPr>
          <w:rFonts w:ascii="Times New Roman" w:hAnsi="Times New Roman"/>
          <w:sz w:val="28"/>
          <w:szCs w:val="28"/>
        </w:rPr>
        <w:t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МБДОУ, а также заинтересованные представители органов местного самоуправления, общественных объединений.</w:t>
      </w:r>
    </w:p>
    <w:p w:rsidR="00EC754B" w:rsidRPr="00183472" w:rsidRDefault="00EC754B" w:rsidP="00EC754B">
      <w:pPr>
        <w:tabs>
          <w:tab w:val="left" w:pos="2280"/>
        </w:tabs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 xml:space="preserve">                               2. Компетенция педагогического совета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2.1 Педагогический совет определяет: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-основные направления образовательной деятельности МБДОУ</w:t>
      </w:r>
      <w:proofErr w:type="gramStart"/>
      <w:r w:rsidRPr="0018347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183472">
        <w:rPr>
          <w:rFonts w:ascii="Times New Roman" w:hAnsi="Times New Roman"/>
          <w:sz w:val="28"/>
          <w:szCs w:val="28"/>
        </w:rPr>
        <w:t xml:space="preserve"> в  том числе теоретико-методологические  аспекты и основания нововведения и инноваций, планируемых к реализации в МБДОУ;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пути дифференциации, индивидуализации образовательного процесса, построения вариативного развивающего образования;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-направления и пути реализации федерального государственного образовательного стандарта дошкольного образования;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-основные направления взаимодействия с родителями (законными представителями) воспитанников.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2.2 Педагогический совет осуществляет: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-информационно-аналитическую работу на основе достижений психолого-педагогической науки и практики 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отдельным направлениям деятельности;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-изучение и обсуждение нормативных правовых документов в сфере дошкольного образования;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изучение</w:t>
      </w:r>
      <w:proofErr w:type="gramStart"/>
      <w:r w:rsidRPr="0018347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183472">
        <w:rPr>
          <w:rFonts w:ascii="Times New Roman" w:hAnsi="Times New Roman"/>
          <w:sz w:val="28"/>
          <w:szCs w:val="28"/>
        </w:rPr>
        <w:t xml:space="preserve"> выбор (рекомендацию к использованию педагогическими работниками) систем педагогической диагностики;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-анализ результатов педагогической диагностики;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-анализ готовности детей к учебной деятельности на этапе завершения ими дошкольного образования;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-поддержку родителей (законных представителей)   в воспитании детей, охране и укреплении их здоровья, вовлечение семей непосредственно в образовательную деятельность;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</w:t>
      </w:r>
      <w:proofErr w:type="gramStart"/>
      <w:r w:rsidRPr="0018347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83472">
        <w:rPr>
          <w:rFonts w:ascii="Times New Roman" w:hAnsi="Times New Roman"/>
          <w:sz w:val="28"/>
          <w:szCs w:val="28"/>
        </w:rPr>
        <w:t xml:space="preserve"> условиями реализации основной общеобразовательной программы дошкольного образования МБДОУ;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-контроль реализации своих решений, соблюдения локальных нормативных актов МБДОУ;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-организацию методической работы, в том числе  участие в организации и проведении методических мероприятий.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b/>
          <w:sz w:val="28"/>
          <w:szCs w:val="28"/>
        </w:rPr>
      </w:pPr>
      <w:r w:rsidRPr="00183472">
        <w:rPr>
          <w:rFonts w:ascii="Times New Roman" w:hAnsi="Times New Roman"/>
          <w:b/>
          <w:sz w:val="28"/>
          <w:szCs w:val="28"/>
        </w:rPr>
        <w:t>2.3Педагогический совет участвует: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в разработке основной общеобразовательной программы дошкольного образования МБДОУ;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 в  разработке программы развития МБДОУ;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в разработке различных программ и планов развития МБДОУ, в том числе долгосрочных, среднесрочных и краткосрочных;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в разработке локальных нормативных актов МБДОУ, регламентирующих организацию образовательного процесса;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в создании развивающей  предметно-пространственной среды МБДОУ.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b/>
          <w:sz w:val="28"/>
          <w:szCs w:val="28"/>
        </w:rPr>
      </w:pPr>
      <w:r w:rsidRPr="00183472">
        <w:rPr>
          <w:rFonts w:ascii="Times New Roman" w:hAnsi="Times New Roman"/>
          <w:b/>
          <w:sz w:val="28"/>
          <w:szCs w:val="28"/>
        </w:rPr>
        <w:t xml:space="preserve">2.4. Педагогический совет </w:t>
      </w:r>
      <w:proofErr w:type="gramStart"/>
      <w:r w:rsidRPr="00183472">
        <w:rPr>
          <w:rFonts w:ascii="Times New Roman" w:hAnsi="Times New Roman"/>
          <w:b/>
          <w:sz w:val="28"/>
          <w:szCs w:val="28"/>
        </w:rPr>
        <w:t>рассматривает</w:t>
      </w:r>
      <w:proofErr w:type="gramEnd"/>
      <w:r w:rsidRPr="00183472">
        <w:rPr>
          <w:rFonts w:ascii="Times New Roman" w:hAnsi="Times New Roman"/>
          <w:b/>
          <w:sz w:val="28"/>
          <w:szCs w:val="28"/>
        </w:rPr>
        <w:t>/заслушивает: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отчет  заведующего МБДОУ  с анализом  работы за учебный год;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отчеты педагогических работников;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доклады представителей организаций и учреждений, взаимодействующих с МБДОУ по вопросам образования;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итоговые документы контрольно-надзорных  органов о результатах  контрольно-надзорных мероприятий.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2.5. Педагогический совет принимает: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основную общеобразовательную программу дошкольного образования МБДОУ;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программу развития МБДОУ;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план работы МБДОУ на учебный год;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локальные нормативные акты МБДОУ, регламентирующие организацию образовательного процесса.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2.6</w:t>
      </w:r>
      <w:r w:rsidRPr="00183472">
        <w:rPr>
          <w:rFonts w:ascii="Times New Roman" w:hAnsi="Times New Roman"/>
          <w:b/>
          <w:sz w:val="28"/>
          <w:szCs w:val="28"/>
        </w:rPr>
        <w:t>. Педагогический совет принимает решения</w:t>
      </w:r>
      <w:r w:rsidRPr="00183472">
        <w:rPr>
          <w:rFonts w:ascii="Times New Roman" w:hAnsi="Times New Roman"/>
          <w:sz w:val="28"/>
          <w:szCs w:val="28"/>
        </w:rPr>
        <w:t>: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об организации и проведении праздников и мероприятий в МБДОУ;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 xml:space="preserve">- о поддержке творческих поисков и опытно- экспериментальной работы педагогических работников;  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о награждении, поощрении педагогических работников  МБДОУ;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 о представлении педагогических работников МБДОУ к награждению  отраслевыми и ведомственными наградами;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о создании временных творческих объединений с приглашением специалистов различного профиля.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</w:p>
    <w:p w:rsidR="00EC754B" w:rsidRPr="00183472" w:rsidRDefault="00EC754B" w:rsidP="00EC754B">
      <w:pPr>
        <w:tabs>
          <w:tab w:val="left" w:pos="2280"/>
        </w:tabs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183472">
        <w:rPr>
          <w:rFonts w:ascii="Times New Roman" w:hAnsi="Times New Roman"/>
          <w:b/>
          <w:sz w:val="28"/>
          <w:szCs w:val="28"/>
        </w:rPr>
        <w:t>3.Права педагогического совета.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3.1. В  соответствии со своей компетенцией, установленной настоящим Положением, педагогический совет имеет право: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обращаться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приглашать  на свои заседания любых специалистов для получения квалифицированных консультаций;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разрабатывать локальные нормативные акты МБДОУ,  регламентирующие организацию образовательного процесса;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разрабатывать основную общеобразовательную программу дошкольного образования МБДОУ, программу развития МБДОУ;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вносить изменения в содержание документов, разрабатываемых и принимаемых педагогическим советом;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давать разъяснения и принимать меры по рассматриваемым обращениям, по соблюдению локальных актов ОУ;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рекомендовать разработки педагогических работников МБДОУ  к публикации;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рекомендовать работникам МБДОУ  повышение квалификации;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рекомендовать представителей МБДОУ  для участия в профессиональных конкурсах.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</w:p>
    <w:p w:rsidR="00EC754B" w:rsidRPr="00183472" w:rsidRDefault="00EC754B" w:rsidP="00EC754B">
      <w:pPr>
        <w:tabs>
          <w:tab w:val="left" w:pos="228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83472">
        <w:rPr>
          <w:rFonts w:ascii="Times New Roman" w:hAnsi="Times New Roman"/>
          <w:b/>
          <w:sz w:val="28"/>
          <w:szCs w:val="28"/>
        </w:rPr>
        <w:t>4. Ответственность педагогического совета.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 xml:space="preserve">4.1. Педагогический  совет несет ответственность </w:t>
      </w:r>
      <w:proofErr w:type="gramStart"/>
      <w:r w:rsidRPr="00183472">
        <w:rPr>
          <w:rFonts w:ascii="Times New Roman" w:hAnsi="Times New Roman"/>
          <w:sz w:val="28"/>
          <w:szCs w:val="28"/>
        </w:rPr>
        <w:t>за</w:t>
      </w:r>
      <w:proofErr w:type="gramEnd"/>
      <w:r w:rsidRPr="00183472">
        <w:rPr>
          <w:rFonts w:ascii="Times New Roman" w:hAnsi="Times New Roman"/>
          <w:sz w:val="28"/>
          <w:szCs w:val="28"/>
        </w:rPr>
        <w:t>: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соблюдение в процессе осуществления деятельности законодательства Российской   Федерации в сфере образования;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соответствие принятых решений действующему законодательству  и локальным актам МБДОУ;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педагогически целесообразный выбор педагогических методик, форм, средств и методов организации образовательного процесса;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создание благоприятных условий развития детей в соответствии с их и  возрастными  и индивидуальными особенностями  и  склонностями;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 xml:space="preserve">- осуществление </w:t>
      </w:r>
      <w:proofErr w:type="gramStart"/>
      <w:r w:rsidRPr="00183472">
        <w:rPr>
          <w:rFonts w:ascii="Times New Roman" w:hAnsi="Times New Roman"/>
          <w:sz w:val="28"/>
          <w:szCs w:val="28"/>
        </w:rPr>
        <w:t>контроля  за</w:t>
      </w:r>
      <w:proofErr w:type="gramEnd"/>
      <w:r w:rsidRPr="00183472">
        <w:rPr>
          <w:rFonts w:ascii="Times New Roman" w:hAnsi="Times New Roman"/>
          <w:sz w:val="28"/>
          <w:szCs w:val="28"/>
        </w:rPr>
        <w:t xml:space="preserve"> условиями реализации основной  общеобразовательной   программы дошкольного образования МБДОУ;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 квалифицированную  и  объективную оценку  деятельности МБДОУ;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выполнение плана своей работы;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результаты деятельности  МБДОУ.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jc w:val="center"/>
        <w:rPr>
          <w:rFonts w:ascii="Times New Roman" w:hAnsi="Times New Roman"/>
          <w:sz w:val="28"/>
          <w:szCs w:val="28"/>
        </w:rPr>
      </w:pPr>
    </w:p>
    <w:p w:rsidR="00EC754B" w:rsidRPr="00183472" w:rsidRDefault="00EC754B" w:rsidP="00EC754B">
      <w:pPr>
        <w:tabs>
          <w:tab w:val="left" w:pos="2280"/>
        </w:tabs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183472">
        <w:rPr>
          <w:rFonts w:ascii="Times New Roman" w:hAnsi="Times New Roman"/>
          <w:b/>
          <w:sz w:val="28"/>
          <w:szCs w:val="28"/>
        </w:rPr>
        <w:t>5. Регламент работы педагогического совета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5.1. Педагогический совет проводится не реже  четырех раз в течение учебного года. При  необходимости  проводятся внеплановые педагогические советы.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5.2. Тематика заседаний педагогического совета включается в годовой план работы  МБДОУ с учетом целей и задач  работы  МБДОУ  и утверждается на первом в учебном году заседании педагогического совета.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5.3. Работой педагогического  совета руководит председатель педагогического совета.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5.4. Время, место и  повестка дня заседания педагогического совета  сообщается не позднее, чем  за две недели до его проведения с целью подготовки каждого педагога к обсуждению темы и обнародуется  секретарем  педагогического совета  на  информационном стенде МБДОУ  для педагогических работников.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5.5. Для подготовки и проведения педагогического  совета при необходимости создается инициативная  группа  педагогов.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5.6. Решения педагогического  совета принимаются  открытым голосованием  простым большинством голосов.  Решения  считаются правомочными, если на заседании педагогического  совета МБДОУ  присутствовало не менее двух третей состава, и  считаются принятыми,  если за решение проголосовало более половины  присутствующих на заседании.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5.7. Решения  педагогического совета после  утверждения заведующим МБДОУ  становятся  обязательными  для  всех  членов педагогического коллектива.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5.8.  Организацию  выполнения решений  педагогического  совета  осуществляет заведующий  МБДОУ  и  ответственные лица,   указанные в решении.  Результаты этой работы  сообщаются  членам педагогического  совета  на следующих  его     заседаниях.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EC754B" w:rsidRPr="00183472" w:rsidRDefault="00EC754B" w:rsidP="00EC754B">
      <w:pPr>
        <w:tabs>
          <w:tab w:val="left" w:pos="2280"/>
        </w:tabs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183472">
        <w:rPr>
          <w:rFonts w:ascii="Times New Roman" w:hAnsi="Times New Roman"/>
          <w:b/>
          <w:sz w:val="28"/>
          <w:szCs w:val="28"/>
        </w:rPr>
        <w:t>6.Делопроизводство педагогического совета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6.1. Заседания педагогического совета оформляются протоколом.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6.2. Протокол педагогического совета составляется не позднее 5 дней после его завершения. В протоколе  указываются: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дата проведения педагогического совета;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количественное присутствие (отсутствие) членов педагогического совета;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приглашенные лица (ФИО, должность);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вопросы повестки дня;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выступающие лица;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ход  обсуждения вопросов;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предложения,  рекомендации   и  замечания членов  педагогического совета  и приглашенных лиц;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proofErr w:type="gramStart"/>
      <w:r w:rsidRPr="00183472">
        <w:rPr>
          <w:rFonts w:ascii="Times New Roman" w:hAnsi="Times New Roman"/>
          <w:sz w:val="28"/>
          <w:szCs w:val="28"/>
        </w:rPr>
        <w:t>- количество голосов, поданных  «за»,  «против» и  «воздержался»  по каждому вопросу, поставленному  на  голосование;</w:t>
      </w:r>
      <w:proofErr w:type="gramEnd"/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-  решение  педагогического совета.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6.3.  Протоколы   подписываются  председателем  и секретарем  педагогического совета.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6.4. Нумерация протоколов  ведется  от  начала  учебного года.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>6.5. Книга протоколов  педагогического совета  нумеруется  постранично,  прошнуровывается, скрепляется  подписью  заведующего МБДОУ  и  печатью МБДОУ.</w:t>
      </w:r>
    </w:p>
    <w:p w:rsidR="00EC754B" w:rsidRPr="00183472" w:rsidRDefault="00EC754B" w:rsidP="00EC754B">
      <w:pPr>
        <w:tabs>
          <w:tab w:val="left" w:pos="228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183472">
        <w:rPr>
          <w:rFonts w:ascii="Times New Roman" w:hAnsi="Times New Roman"/>
          <w:sz w:val="28"/>
          <w:szCs w:val="28"/>
        </w:rPr>
        <w:t xml:space="preserve">6.6. Книга  протоколов  педагогического совета  входит    в его  номенклатуру, хранится  в делах  МБДОУ   и передается по акту (при смене  руководителя, передаче в архив). </w:t>
      </w:r>
    </w:p>
    <w:p w:rsidR="00EC754B" w:rsidRDefault="00EC754B" w:rsidP="00EC754B"/>
    <w:p w:rsidR="00D705E6" w:rsidRDefault="00D705E6"/>
    <w:sectPr w:rsidR="00D70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8522E"/>
    <w:multiLevelType w:val="multilevel"/>
    <w:tmpl w:val="3F9CBF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EC754B"/>
    <w:rsid w:val="00D705E6"/>
    <w:rsid w:val="00EC7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1623</Words>
  <Characters>9256</Characters>
  <Application>Microsoft Office Word</Application>
  <DocSecurity>0</DocSecurity>
  <Lines>77</Lines>
  <Paragraphs>21</Paragraphs>
  <ScaleCrop>false</ScaleCrop>
  <Company>Microsoft</Company>
  <LinksUpToDate>false</LinksUpToDate>
  <CharactersWithSpaces>10858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2017-10-22T21:50:00Z</dcterms:created>
  <dcterms:modified xsi:type="dcterms:W3CDTF">2017-10-22T21:50:00Z</dcterms:modified>
</cp:coreProperties>
</file>